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7FAD65A6"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0B141F">
        <w:rPr>
          <w:rFonts w:ascii="Arial" w:hAnsi="Arial" w:cs="Arial"/>
          <w:b/>
          <w:bCs/>
          <w:sz w:val="20"/>
          <w:szCs w:val="20"/>
        </w:rPr>
        <w:t xml:space="preserve"> </w:t>
      </w:r>
      <w:r w:rsidR="00C47209">
        <w:rPr>
          <w:rFonts w:ascii="Arial" w:hAnsi="Arial" w:cs="Arial"/>
          <w:b/>
          <w:bCs/>
          <w:sz w:val="20"/>
          <w:szCs w:val="20"/>
        </w:rPr>
        <w:t>009</w:t>
      </w:r>
      <w:r w:rsidR="006346D0">
        <w:rPr>
          <w:rFonts w:ascii="Arial" w:hAnsi="Arial" w:cs="Arial"/>
          <w:b/>
          <w:bCs/>
          <w:sz w:val="20"/>
          <w:szCs w:val="20"/>
        </w:rPr>
        <w:t>/202</w:t>
      </w:r>
      <w:r w:rsidR="00B52360">
        <w:rPr>
          <w:rFonts w:ascii="Arial" w:hAnsi="Arial" w:cs="Arial"/>
          <w:b/>
          <w:bCs/>
          <w:sz w:val="20"/>
          <w:szCs w:val="20"/>
        </w:rPr>
        <w:t>6</w:t>
      </w:r>
      <w:r w:rsidR="00B120D7" w:rsidRPr="00683767">
        <w:rPr>
          <w:rFonts w:ascii="Arial" w:hAnsi="Arial" w:cs="Arial"/>
          <w:b/>
          <w:bCs/>
          <w:sz w:val="20"/>
          <w:szCs w:val="20"/>
        </w:rPr>
        <w:t xml:space="preserve"> – </w:t>
      </w:r>
      <w:r w:rsidR="00750471">
        <w:rPr>
          <w:rFonts w:ascii="Arial" w:hAnsi="Arial" w:cs="Arial"/>
          <w:b/>
          <w:bCs/>
          <w:sz w:val="20"/>
          <w:szCs w:val="20"/>
        </w:rPr>
        <w:t>FMS</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1A4AE2F0"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Sr(a)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w:t>
      </w:r>
      <w:r w:rsidR="00A65E6E">
        <w:rPr>
          <w:rFonts w:ascii="Arial" w:hAnsi="Arial" w:cs="Arial"/>
          <w:sz w:val="20"/>
          <w:szCs w:val="20"/>
        </w:rPr>
        <w:t xml:space="preserve">o Município </w:t>
      </w:r>
      <w:r w:rsidR="00DC436F" w:rsidRPr="00DC436F">
        <w:rPr>
          <w:rFonts w:ascii="Arial" w:hAnsi="Arial" w:cs="Arial"/>
          <w:sz w:val="20"/>
          <w:szCs w:val="20"/>
        </w:rPr>
        <w:t xml:space="preserve">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1º ,art.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82E99" w:rsidRDefault="00085FC6" w:rsidP="00085FC6">
      <w:pPr>
        <w:spacing w:line="360" w:lineRule="auto"/>
        <w:jc w:val="both"/>
        <w:rPr>
          <w:rFonts w:ascii="Arial" w:hAnsi="Arial" w:cs="Arial"/>
          <w:sz w:val="20"/>
          <w:szCs w:val="20"/>
        </w:rPr>
      </w:pPr>
      <w:r w:rsidRPr="00085FC6">
        <w:rPr>
          <w:rFonts w:ascii="Arial" w:hAnsi="Arial" w:cs="Arial"/>
          <w:sz w:val="20"/>
          <w:szCs w:val="20"/>
        </w:rPr>
        <w:t>f)</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 xml:space="preserve">não </w:t>
      </w:r>
      <w:r w:rsidR="00DC436F" w:rsidRPr="00085FC6">
        <w:rPr>
          <w:rFonts w:ascii="Arial" w:hAnsi="Arial" w:cs="Arial"/>
          <w:sz w:val="20"/>
          <w:szCs w:val="20"/>
        </w:rPr>
        <w:t>possuí</w:t>
      </w:r>
      <w:r w:rsidRPr="00085FC6">
        <w:rPr>
          <w:rFonts w:ascii="Arial" w:hAnsi="Arial" w:cs="Arial"/>
          <w:sz w:val="20"/>
          <w:szCs w:val="20"/>
        </w:rPr>
        <w:t xml:space="preserve"> empregados executando trabalho degradante ou forçado, observando o </w:t>
      </w:r>
      <w:r w:rsidRPr="00082E99">
        <w:rPr>
          <w:rFonts w:ascii="Arial" w:hAnsi="Arial" w:cs="Arial"/>
          <w:sz w:val="20"/>
          <w:szCs w:val="20"/>
        </w:rPr>
        <w:t>disposto nos incisos III e IV do art. 1º e no inciso III do art. 5º da Constituição Federal;</w:t>
      </w:r>
    </w:p>
    <w:p w14:paraId="1FE2B82E" w14:textId="77777777" w:rsidR="00C7000F" w:rsidRPr="00082E99" w:rsidRDefault="00D557D2" w:rsidP="00085FC6">
      <w:pPr>
        <w:spacing w:line="360" w:lineRule="auto"/>
        <w:jc w:val="both"/>
        <w:rPr>
          <w:rFonts w:ascii="Arial" w:hAnsi="Arial" w:cs="Arial"/>
          <w:sz w:val="20"/>
          <w:szCs w:val="20"/>
        </w:rPr>
      </w:pPr>
      <w:r w:rsidRPr="00082E99">
        <w:rPr>
          <w:rFonts w:ascii="Arial" w:hAnsi="Arial" w:cs="Arial"/>
          <w:sz w:val="20"/>
          <w:szCs w:val="20"/>
        </w:rPr>
        <w:t xml:space="preserve">g)       </w:t>
      </w:r>
      <w:r w:rsidR="00C7000F" w:rsidRPr="00082E99">
        <w:rPr>
          <w:rFonts w:ascii="Arial" w:hAnsi="Arial" w:cs="Arial"/>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Pr>
          <w:rFonts w:ascii="Arial" w:hAnsi="Arial" w:cs="Arial"/>
          <w:sz w:val="20"/>
          <w:szCs w:val="20"/>
        </w:rPr>
        <w:t>h</w:t>
      </w:r>
      <w:r w:rsidR="00085FC6" w:rsidRPr="00085FC6">
        <w:rPr>
          <w:rFonts w:ascii="Arial" w:hAnsi="Arial" w:cs="Arial"/>
          <w:sz w:val="20"/>
          <w:szCs w:val="20"/>
        </w:rPr>
        <w:t>)</w:t>
      </w:r>
      <w:r w:rsidR="00085FC6" w:rsidRPr="00085FC6">
        <w:rPr>
          <w:rFonts w:ascii="Arial" w:hAnsi="Arial" w:cs="Arial"/>
          <w:sz w:val="20"/>
          <w:szCs w:val="20"/>
        </w:rPr>
        <w:tab/>
      </w:r>
      <w:r w:rsidR="00377C1D" w:rsidRPr="00085FC6">
        <w:rPr>
          <w:rFonts w:ascii="Arial" w:hAnsi="Arial" w:cs="Arial"/>
          <w:sz w:val="20"/>
          <w:szCs w:val="20"/>
        </w:rPr>
        <w:t xml:space="preserve">que </w:t>
      </w:r>
      <w:r w:rsidR="00085FC6" w:rsidRPr="00085FC6">
        <w:rPr>
          <w:rFonts w:ascii="Arial" w:hAnsi="Arial" w:cs="Arial"/>
          <w:sz w:val="20"/>
          <w:szCs w:val="20"/>
        </w:rPr>
        <w:t>não h</w:t>
      </w:r>
      <w:r w:rsidR="003A4B24">
        <w:rPr>
          <w:rFonts w:ascii="Arial" w:hAnsi="Arial" w:cs="Arial"/>
          <w:sz w:val="20"/>
          <w:szCs w:val="20"/>
        </w:rPr>
        <w:t>á</w:t>
      </w:r>
      <w:r w:rsidR="00085FC6" w:rsidRPr="00085FC6">
        <w:rPr>
          <w:rFonts w:ascii="Arial" w:hAnsi="Arial" w:cs="Arial"/>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712345FA" w:rsidR="00DC436F" w:rsidRPr="00DC436F" w:rsidRDefault="000A5120"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374CA63" w14:textId="77777777" w:rsidR="002F4B87" w:rsidRPr="002F4B87" w:rsidRDefault="00D557D2" w:rsidP="002F4B87">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2F4B87" w:rsidRPr="002F4B87">
        <w:rPr>
          <w:rFonts w:ascii="Arial" w:hAnsi="Arial" w:cs="Arial"/>
          <w:sz w:val="20"/>
          <w:szCs w:val="20"/>
        </w:rPr>
        <w:t>que não possuí gerentes ou administradores que sejam servidores da Administração Direta ou Indireta do Município de Aperibé (art. 132, Lei Municipal nº 152/1997).</w:t>
      </w:r>
    </w:p>
    <w:p w14:paraId="1743B170" w14:textId="5284F39B"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EE4C7A">
      <w:headerReference w:type="default" r:id="rId7"/>
      <w:pgSz w:w="11906" w:h="16838"/>
      <w:pgMar w:top="104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E2983" w14:textId="77777777" w:rsidR="002F7AF6" w:rsidRDefault="002F7AF6">
      <w:r>
        <w:separator/>
      </w:r>
    </w:p>
  </w:endnote>
  <w:endnote w:type="continuationSeparator" w:id="0">
    <w:p w14:paraId="4902D49A" w14:textId="77777777" w:rsidR="002F7AF6" w:rsidRDefault="002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1CF25" w14:textId="77777777" w:rsidR="002F7AF6" w:rsidRDefault="002F7AF6">
      <w:r>
        <w:separator/>
      </w:r>
    </w:p>
  </w:footnote>
  <w:footnote w:type="continuationSeparator" w:id="0">
    <w:p w14:paraId="6474A44F" w14:textId="77777777" w:rsidR="002F7AF6" w:rsidRDefault="002F7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1285" w14:textId="77777777" w:rsidR="00EE4C7A" w:rsidRPr="00B56A2C" w:rsidRDefault="00C47209" w:rsidP="00EE4C7A">
    <w:pPr>
      <w:widowControl w:val="0"/>
      <w:tabs>
        <w:tab w:val="center" w:pos="3402"/>
        <w:tab w:val="center" w:pos="4252"/>
        <w:tab w:val="right" w:pos="8504"/>
      </w:tabs>
      <w:autoSpaceDE w:val="0"/>
      <w:autoSpaceDN w:val="0"/>
      <w:ind w:left="-142"/>
      <w:rPr>
        <w:rFonts w:ascii="Arial" w:hAnsi="Arial" w:cs="Arial"/>
        <w:b/>
        <w:bCs/>
        <w:iCs/>
        <w:lang w:eastAsia="en-US"/>
      </w:rPr>
    </w:pPr>
    <w:r>
      <w:rPr>
        <w:rFonts w:eastAsia="Arial MT" w:cs="Arial MT"/>
        <w:noProof/>
        <w:sz w:val="22"/>
        <w:szCs w:val="22"/>
        <w:lang w:eastAsia="en-US"/>
      </w:rPr>
      <w:pict w14:anchorId="05CE919C">
        <v:shapetype id="_x0000_t202" coordsize="21600,21600" o:spt="202" path="m,l,21600r21600,l21600,xe">
          <v:stroke joinstyle="miter"/>
          <v:path gradientshapeok="t" o:connecttype="rect"/>
        </v:shapetype>
        <v:shape id="Caixa de Texto 2" o:spid="_x0000_s1029" type="#_x0000_t202" style="position:absolute;left:0;text-align:left;margin-left:345.1pt;margin-top:-5.4pt;width:120.35pt;height:54.65pt;z-index:-251658240;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60B4B5C2" w14:textId="1AD786D6" w:rsidR="00EE4C7A" w:rsidRPr="006158B4" w:rsidRDefault="00EE4C7A" w:rsidP="00155BE2">
                <w:pPr>
                  <w:spacing w:before="60"/>
                  <w:rPr>
                    <w:sz w:val="20"/>
                    <w:szCs w:val="20"/>
                  </w:rPr>
                </w:pPr>
                <w:r w:rsidRPr="006158B4">
                  <w:rPr>
                    <w:sz w:val="20"/>
                    <w:szCs w:val="20"/>
                  </w:rPr>
                  <w:t>PROC. Nº</w:t>
                </w:r>
                <w:r>
                  <w:rPr>
                    <w:sz w:val="20"/>
                    <w:szCs w:val="20"/>
                  </w:rPr>
                  <w:t xml:space="preserve"> </w:t>
                </w:r>
                <w:r w:rsidR="00A30F9F">
                  <w:rPr>
                    <w:sz w:val="20"/>
                    <w:szCs w:val="20"/>
                  </w:rPr>
                  <w:t>0061/2026</w:t>
                </w:r>
                <w:r w:rsidRPr="006158B4">
                  <w:rPr>
                    <w:sz w:val="20"/>
                    <w:szCs w:val="20"/>
                  </w:rPr>
                  <w:t xml:space="preserve">     </w:t>
                </w:r>
              </w:p>
              <w:p w14:paraId="0FADB423" w14:textId="77777777" w:rsidR="00EE4C7A" w:rsidRPr="006158B4" w:rsidRDefault="00EE4C7A" w:rsidP="00155BE2">
                <w:pPr>
                  <w:spacing w:before="60"/>
                  <w:rPr>
                    <w:sz w:val="20"/>
                    <w:szCs w:val="20"/>
                  </w:rPr>
                </w:pPr>
                <w:r w:rsidRPr="006158B4">
                  <w:rPr>
                    <w:sz w:val="20"/>
                    <w:szCs w:val="20"/>
                  </w:rPr>
                  <w:t>FLS. Nº__________</w:t>
                </w:r>
                <w:r>
                  <w:rPr>
                    <w:sz w:val="20"/>
                    <w:szCs w:val="20"/>
                  </w:rPr>
                  <w:t>_</w:t>
                </w:r>
              </w:p>
              <w:p w14:paraId="15E46255" w14:textId="77777777" w:rsidR="00EE4C7A" w:rsidRPr="006158B4" w:rsidRDefault="00EE4C7A" w:rsidP="00155BE2">
                <w:pPr>
                  <w:spacing w:before="60"/>
                  <w:rPr>
                    <w:sz w:val="20"/>
                    <w:szCs w:val="20"/>
                  </w:rPr>
                </w:pPr>
                <w:r w:rsidRPr="006158B4">
                  <w:rPr>
                    <w:sz w:val="20"/>
                    <w:szCs w:val="20"/>
                  </w:rPr>
                  <w:t>VISTO</w:t>
                </w:r>
                <w:r>
                  <w:rPr>
                    <w:sz w:val="20"/>
                    <w:szCs w:val="20"/>
                  </w:rPr>
                  <w:t>____________</w:t>
                </w:r>
              </w:p>
            </w:txbxContent>
          </v:textbox>
          <w10:wrap anchorx="margin"/>
        </v:shape>
      </w:pict>
    </w:r>
    <w:r w:rsidR="00EE4C7A" w:rsidRPr="00B56A2C">
      <w:rPr>
        <w:rFonts w:eastAsia="Arial MT" w:cs="Arial MT"/>
        <w:noProof/>
        <w:sz w:val="22"/>
        <w:szCs w:val="22"/>
      </w:rPr>
      <w:drawing>
        <wp:anchor distT="0" distB="0" distL="114300" distR="114300" simplePos="0" relativeHeight="251657216" behindDoc="0" locked="0" layoutInCell="1" allowOverlap="1" wp14:anchorId="16567D1B" wp14:editId="0F0A2C42">
          <wp:simplePos x="0" y="0"/>
          <wp:positionH relativeFrom="margin">
            <wp:posOffset>-213360</wp:posOffset>
          </wp:positionH>
          <wp:positionV relativeFrom="paragraph">
            <wp:posOffset>-116205</wp:posOffset>
          </wp:positionV>
          <wp:extent cx="752475" cy="838200"/>
          <wp:effectExtent l="19050" t="0" r="952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38200"/>
                  </a:xfrm>
                  <a:prstGeom prst="rect">
                    <a:avLst/>
                  </a:prstGeom>
                  <a:noFill/>
                </pic:spPr>
              </pic:pic>
            </a:graphicData>
          </a:graphic>
        </wp:anchor>
      </w:drawing>
    </w:r>
    <w:r w:rsidR="00EE4C7A" w:rsidRPr="00B56A2C">
      <w:rPr>
        <w:rFonts w:ascii="Arial MT" w:eastAsia="Arial MT" w:hAnsi="Arial MT" w:cs="Arial MT"/>
        <w:sz w:val="22"/>
        <w:szCs w:val="22"/>
        <w:lang w:val="pt-PT" w:eastAsia="en-US"/>
      </w:rPr>
      <w:t xml:space="preserve">                      </w:t>
    </w:r>
    <w:r w:rsidR="00EE4C7A" w:rsidRPr="00B56A2C">
      <w:rPr>
        <w:rFonts w:ascii="Arial" w:hAnsi="Arial" w:cs="Arial"/>
        <w:b/>
        <w:bCs/>
        <w:iCs/>
        <w:lang w:eastAsia="en-US"/>
      </w:rPr>
      <w:t>PREFEITURA MUNICIPAL DE APERIBÉ</w:t>
    </w:r>
  </w:p>
  <w:p w14:paraId="25DC68A3" w14:textId="77777777" w:rsidR="00EE4C7A" w:rsidRPr="00B56A2C" w:rsidRDefault="00EE4C7A" w:rsidP="00EE4C7A">
    <w:pPr>
      <w:ind w:left="851"/>
      <w:rPr>
        <w:rFonts w:ascii="Arial" w:hAnsi="Arial" w:cs="Arial"/>
        <w:lang w:eastAsia="en-US"/>
      </w:rPr>
    </w:pPr>
    <w:r w:rsidRPr="00B56A2C">
      <w:rPr>
        <w:rFonts w:ascii="Arial" w:hAnsi="Arial" w:cs="Arial"/>
        <w:lang w:eastAsia="en-US"/>
      </w:rPr>
      <w:t xml:space="preserve">     Estado do Rio de Janeiro</w:t>
    </w:r>
  </w:p>
  <w:p w14:paraId="13A6F37C" w14:textId="77777777" w:rsidR="00EE4C7A" w:rsidRPr="00B56A2C" w:rsidRDefault="00EE4C7A" w:rsidP="00EE4C7A">
    <w:pPr>
      <w:rPr>
        <w:rFonts w:ascii="Arial" w:hAnsi="Arial" w:cs="Arial"/>
        <w:lang w:eastAsia="en-US"/>
      </w:rPr>
    </w:pPr>
    <w:r w:rsidRPr="00B56A2C">
      <w:rPr>
        <w:rFonts w:ascii="Arial" w:hAnsi="Arial" w:cs="Arial"/>
        <w:lang w:eastAsia="en-US"/>
      </w:rPr>
      <w:t xml:space="preserve">                  Fundo Municipal de Saúde</w:t>
    </w:r>
  </w:p>
  <w:p w14:paraId="2D6ECFBC" w14:textId="2B650D5C" w:rsidR="00EC53D7" w:rsidRDefault="00EE4C7A" w:rsidP="00EE4C7A">
    <w:pPr>
      <w:widowControl w:val="0"/>
      <w:tabs>
        <w:tab w:val="center" w:pos="3402"/>
        <w:tab w:val="center" w:pos="4252"/>
        <w:tab w:val="right" w:pos="8504"/>
      </w:tabs>
      <w:autoSpaceDE w:val="0"/>
      <w:autoSpaceDN w:val="0"/>
      <w:spacing w:after="160" w:line="259" w:lineRule="auto"/>
    </w:pPr>
    <w:r w:rsidRPr="00B56A2C">
      <w:rPr>
        <w:rFonts w:ascii="Arial" w:eastAsia="Arial MT" w:hAnsi="Arial" w:cs="Arial"/>
        <w:b/>
        <w:sz w:val="22"/>
        <w:szCs w:val="22"/>
        <w:lang w:val="pt-PT" w:eastAsia="en-US"/>
      </w:rPr>
      <w:tab/>
    </w:r>
    <w:r w:rsidR="00DC1C51" w:rsidRPr="00967BB4">
      <w:rPr>
        <w:rFonts w:ascii="Arial MT" w:eastAsia="Arial MT" w:hAnsi="Arial MT" w:cs="Arial MT"/>
        <w:sz w:val="22"/>
        <w:szCs w:val="22"/>
        <w:lang w:val="pt-PT"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005741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6445"/>
    <w:rsid w:val="00074FFC"/>
    <w:rsid w:val="00082E99"/>
    <w:rsid w:val="00085FC6"/>
    <w:rsid w:val="00092A79"/>
    <w:rsid w:val="000A5120"/>
    <w:rsid w:val="000B0E77"/>
    <w:rsid w:val="000B141F"/>
    <w:rsid w:val="000B391A"/>
    <w:rsid w:val="000B4C50"/>
    <w:rsid w:val="000D1E36"/>
    <w:rsid w:val="000D4902"/>
    <w:rsid w:val="000E7487"/>
    <w:rsid w:val="000F021C"/>
    <w:rsid w:val="00100595"/>
    <w:rsid w:val="001052FF"/>
    <w:rsid w:val="001145B1"/>
    <w:rsid w:val="00115F4D"/>
    <w:rsid w:val="00121773"/>
    <w:rsid w:val="00123647"/>
    <w:rsid w:val="00152739"/>
    <w:rsid w:val="00155BE2"/>
    <w:rsid w:val="0015773D"/>
    <w:rsid w:val="00167599"/>
    <w:rsid w:val="00173566"/>
    <w:rsid w:val="00174454"/>
    <w:rsid w:val="0017477B"/>
    <w:rsid w:val="00183633"/>
    <w:rsid w:val="00185647"/>
    <w:rsid w:val="00191C26"/>
    <w:rsid w:val="001964DE"/>
    <w:rsid w:val="001A5FDF"/>
    <w:rsid w:val="001A60CA"/>
    <w:rsid w:val="001C555F"/>
    <w:rsid w:val="001D1B95"/>
    <w:rsid w:val="001D4354"/>
    <w:rsid w:val="001E309C"/>
    <w:rsid w:val="001E653F"/>
    <w:rsid w:val="001E7240"/>
    <w:rsid w:val="00210CF9"/>
    <w:rsid w:val="00234EC0"/>
    <w:rsid w:val="00263520"/>
    <w:rsid w:val="002649B5"/>
    <w:rsid w:val="0027071D"/>
    <w:rsid w:val="0027112D"/>
    <w:rsid w:val="002730D4"/>
    <w:rsid w:val="0027767E"/>
    <w:rsid w:val="00295B63"/>
    <w:rsid w:val="002A648E"/>
    <w:rsid w:val="002B75A3"/>
    <w:rsid w:val="002D7A45"/>
    <w:rsid w:val="002E0637"/>
    <w:rsid w:val="002E6558"/>
    <w:rsid w:val="002F1D6F"/>
    <w:rsid w:val="002F4B87"/>
    <w:rsid w:val="002F60D7"/>
    <w:rsid w:val="002F7AF6"/>
    <w:rsid w:val="00301A7C"/>
    <w:rsid w:val="00302030"/>
    <w:rsid w:val="003065A7"/>
    <w:rsid w:val="003120E9"/>
    <w:rsid w:val="003218A8"/>
    <w:rsid w:val="003745E3"/>
    <w:rsid w:val="00377C1D"/>
    <w:rsid w:val="00387E0B"/>
    <w:rsid w:val="003908C2"/>
    <w:rsid w:val="0039343D"/>
    <w:rsid w:val="00396C93"/>
    <w:rsid w:val="003A4B24"/>
    <w:rsid w:val="003B0899"/>
    <w:rsid w:val="003B4FD3"/>
    <w:rsid w:val="003C7568"/>
    <w:rsid w:val="003C779F"/>
    <w:rsid w:val="003F04AA"/>
    <w:rsid w:val="003F6306"/>
    <w:rsid w:val="004117C4"/>
    <w:rsid w:val="0043660E"/>
    <w:rsid w:val="004419C5"/>
    <w:rsid w:val="004542E9"/>
    <w:rsid w:val="0045616F"/>
    <w:rsid w:val="00456C02"/>
    <w:rsid w:val="00457E09"/>
    <w:rsid w:val="00463426"/>
    <w:rsid w:val="004729FA"/>
    <w:rsid w:val="0049764F"/>
    <w:rsid w:val="004A1BAA"/>
    <w:rsid w:val="004A4B58"/>
    <w:rsid w:val="004B65B2"/>
    <w:rsid w:val="004D10C0"/>
    <w:rsid w:val="004E6731"/>
    <w:rsid w:val="004E6CD2"/>
    <w:rsid w:val="004F0C25"/>
    <w:rsid w:val="004F1762"/>
    <w:rsid w:val="0050249C"/>
    <w:rsid w:val="005058BF"/>
    <w:rsid w:val="005168A1"/>
    <w:rsid w:val="00527073"/>
    <w:rsid w:val="00551FA7"/>
    <w:rsid w:val="005625C6"/>
    <w:rsid w:val="00570D64"/>
    <w:rsid w:val="00572060"/>
    <w:rsid w:val="00574C26"/>
    <w:rsid w:val="00581F09"/>
    <w:rsid w:val="00593C56"/>
    <w:rsid w:val="00597208"/>
    <w:rsid w:val="005B4657"/>
    <w:rsid w:val="005C42B9"/>
    <w:rsid w:val="005E6D1A"/>
    <w:rsid w:val="0061328B"/>
    <w:rsid w:val="00614AE0"/>
    <w:rsid w:val="00615FC9"/>
    <w:rsid w:val="00620EBB"/>
    <w:rsid w:val="006240BC"/>
    <w:rsid w:val="006262C5"/>
    <w:rsid w:val="006318D5"/>
    <w:rsid w:val="00632E19"/>
    <w:rsid w:val="006346D0"/>
    <w:rsid w:val="0064066D"/>
    <w:rsid w:val="00651745"/>
    <w:rsid w:val="00675E77"/>
    <w:rsid w:val="00683767"/>
    <w:rsid w:val="006C3047"/>
    <w:rsid w:val="006C777F"/>
    <w:rsid w:val="006E38AA"/>
    <w:rsid w:val="006F27E7"/>
    <w:rsid w:val="00720D65"/>
    <w:rsid w:val="00726652"/>
    <w:rsid w:val="00744570"/>
    <w:rsid w:val="00750471"/>
    <w:rsid w:val="00770AB4"/>
    <w:rsid w:val="00776E0D"/>
    <w:rsid w:val="00794794"/>
    <w:rsid w:val="007A0E2C"/>
    <w:rsid w:val="007A4880"/>
    <w:rsid w:val="007B3E61"/>
    <w:rsid w:val="007C02D0"/>
    <w:rsid w:val="007C5CCF"/>
    <w:rsid w:val="007C64AF"/>
    <w:rsid w:val="007D6213"/>
    <w:rsid w:val="007E1171"/>
    <w:rsid w:val="00810A9C"/>
    <w:rsid w:val="008169EC"/>
    <w:rsid w:val="00824579"/>
    <w:rsid w:val="00826C8D"/>
    <w:rsid w:val="00837F8D"/>
    <w:rsid w:val="008414E2"/>
    <w:rsid w:val="00845D13"/>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0F9F"/>
    <w:rsid w:val="00A34CF2"/>
    <w:rsid w:val="00A35C12"/>
    <w:rsid w:val="00A423DD"/>
    <w:rsid w:val="00A53692"/>
    <w:rsid w:val="00A65E6E"/>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2360"/>
    <w:rsid w:val="00B535D4"/>
    <w:rsid w:val="00B75FD7"/>
    <w:rsid w:val="00B84FC2"/>
    <w:rsid w:val="00B924A9"/>
    <w:rsid w:val="00B951AA"/>
    <w:rsid w:val="00BB13C0"/>
    <w:rsid w:val="00BB760E"/>
    <w:rsid w:val="00BC6E67"/>
    <w:rsid w:val="00BE01D1"/>
    <w:rsid w:val="00BE55A8"/>
    <w:rsid w:val="00BE591C"/>
    <w:rsid w:val="00BF0601"/>
    <w:rsid w:val="00C15087"/>
    <w:rsid w:val="00C21327"/>
    <w:rsid w:val="00C21F79"/>
    <w:rsid w:val="00C30AA4"/>
    <w:rsid w:val="00C33868"/>
    <w:rsid w:val="00C43E6B"/>
    <w:rsid w:val="00C44FD5"/>
    <w:rsid w:val="00C47209"/>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B6AB3"/>
    <w:rsid w:val="00DB77C6"/>
    <w:rsid w:val="00DC1C51"/>
    <w:rsid w:val="00DC436F"/>
    <w:rsid w:val="00DC4FCA"/>
    <w:rsid w:val="00DC6225"/>
    <w:rsid w:val="00DD4094"/>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183A"/>
    <w:rsid w:val="00EF5F6A"/>
    <w:rsid w:val="00F0670D"/>
    <w:rsid w:val="00F10296"/>
    <w:rsid w:val="00F13879"/>
    <w:rsid w:val="00F26AD0"/>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760</Words>
  <Characters>4106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138</cp:revision>
  <cp:lastPrinted>2026-06-18T10:57:00Z</cp:lastPrinted>
  <dcterms:created xsi:type="dcterms:W3CDTF">2019-01-24T00:54:00Z</dcterms:created>
  <dcterms:modified xsi:type="dcterms:W3CDTF">2026-06-18T10:57:00Z</dcterms:modified>
</cp:coreProperties>
</file>