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DA3F1C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930C08">
        <w:rPr>
          <w:rFonts w:ascii="Arial" w:hAnsi="Arial" w:cs="Arial"/>
          <w:b/>
          <w:bCs/>
          <w:sz w:val="20"/>
          <w:szCs w:val="20"/>
        </w:rPr>
        <w:t>007</w:t>
      </w:r>
      <w:r w:rsidR="0055387B">
        <w:rPr>
          <w:rFonts w:ascii="Arial" w:hAnsi="Arial" w:cs="Arial"/>
          <w:b/>
          <w:bCs/>
          <w:sz w:val="20"/>
          <w:szCs w:val="20"/>
        </w:rPr>
        <w:t>/2026</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7361"/>
      <w:gridCol w:w="667"/>
      <w:gridCol w:w="1658"/>
    </w:tblGrid>
    <w:tr w:rsidR="00B97445" w14:paraId="4CFC65BF" w14:textId="77777777" w:rsidTr="0055387B">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B97445" w:rsidRDefault="00B97445"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57728"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1" w:type="dxa"/>
          <w:vMerge w:val="restart"/>
          <w:tcBorders>
            <w:top w:val="double" w:sz="4" w:space="0" w:color="4F81BD" w:themeColor="accent1"/>
            <w:left w:val="double" w:sz="4" w:space="0" w:color="4F81BD" w:themeColor="accent1"/>
            <w:right w:val="double" w:sz="4" w:space="0" w:color="4F81BD" w:themeColor="accent1"/>
          </w:tcBorders>
        </w:tcPr>
        <w:p w14:paraId="4A892133" w14:textId="77777777" w:rsidR="00B97445" w:rsidRPr="00781192" w:rsidRDefault="00B97445"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09CB742D"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CNPJ: 36.288.900/0001-23</w:t>
          </w:r>
          <w:r w:rsidR="00930C08">
            <w:rPr>
              <w:noProof/>
            </w:rPr>
            <w:pict w14:anchorId="306FCC5A">
              <v:shapetype id="_x0000_t202" coordsize="21600,21600" o:spt="202" path="m,l,21600r21600,l21600,xe">
                <v:stroke joinstyle="miter"/>
                <v:path gradientshapeok="t" o:connecttype="rect"/>
              </v:shapetype>
              <v:shape id="Caixa de Texto 2" o:spid="_x0000_s1025" type="#_x0000_t202" style="position:absolute;left:0;text-align:left;margin-left:631.9pt;margin-top:12.75pt;width:118.2pt;height:78.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B97445" w:rsidRDefault="00B97445" w:rsidP="00B97445"/>
                    <w:p w14:paraId="1D61B6EA" w14:textId="77777777" w:rsidR="00B97445" w:rsidRDefault="00B97445" w:rsidP="00B97445">
                      <w:pPr>
                        <w:spacing w:line="200" w:lineRule="exact"/>
                      </w:pPr>
                      <w:r>
                        <w:t xml:space="preserve">Proc. </w:t>
                      </w:r>
                      <w:r w:rsidRPr="002B7109">
                        <w:t>N.º</w:t>
                      </w:r>
                      <w:r>
                        <w:t xml:space="preserve"> : /2</w:t>
                      </w:r>
                    </w:p>
                    <w:p w14:paraId="48B2FEF5" w14:textId="77777777" w:rsidR="00B97445" w:rsidRDefault="00B97445" w:rsidP="00B97445">
                      <w:pPr>
                        <w:spacing w:line="200" w:lineRule="exact"/>
                      </w:pPr>
                    </w:p>
                    <w:p w14:paraId="15EBCF94" w14:textId="77777777" w:rsidR="00B97445" w:rsidRDefault="00B97445" w:rsidP="00B97445">
                      <w:pPr>
                        <w:spacing w:line="200" w:lineRule="exact"/>
                      </w:pPr>
                      <w:r>
                        <w:t xml:space="preserve">Folhas: </w:t>
                      </w:r>
                    </w:p>
                    <w:p w14:paraId="12871AB0" w14:textId="77777777" w:rsidR="00B97445" w:rsidRDefault="00B97445" w:rsidP="00B97445">
                      <w:pPr>
                        <w:spacing w:line="200" w:lineRule="exact"/>
                      </w:pPr>
                    </w:p>
                    <w:p w14:paraId="64179512" w14:textId="77777777" w:rsidR="00B97445" w:rsidRDefault="00B97445" w:rsidP="00B97445">
                      <w:pPr>
                        <w:spacing w:line="200" w:lineRule="exact"/>
                      </w:pPr>
                      <w:r>
                        <w:t>Visto: __________</w:t>
                      </w:r>
                    </w:p>
                  </w:txbxContent>
                </v:textbox>
              </v:shape>
            </w:pict>
          </w:r>
        </w:p>
        <w:p w14:paraId="5D34A33C" w14:textId="77777777" w:rsidR="00B97445" w:rsidRPr="00781192" w:rsidRDefault="00B97445" w:rsidP="00B97445">
          <w:pPr>
            <w:tabs>
              <w:tab w:val="left" w:pos="993"/>
            </w:tabs>
            <w:ind w:left="114" w:hanging="22"/>
            <w:jc w:val="both"/>
            <w:rPr>
              <w:rFonts w:eastAsia="Times New Roman"/>
              <w:b/>
            </w:rPr>
          </w:pPr>
          <w:r w:rsidRPr="00781192">
            <w:rPr>
              <w:rFonts w:eastAsia="Times New Roman"/>
              <w:b/>
            </w:rPr>
            <w:tab/>
            <w:t>Estado do Rio de Janeiro</w:t>
          </w:r>
        </w:p>
        <w:p w14:paraId="47671A2D" w14:textId="7131613E" w:rsidR="00B97445" w:rsidRDefault="00B97445" w:rsidP="00B97445">
          <w:pPr>
            <w:tabs>
              <w:tab w:val="left" w:pos="709"/>
            </w:tabs>
            <w:ind w:left="114"/>
            <w:jc w:val="both"/>
            <w:rPr>
              <w:rFonts w:ascii="Arial" w:eastAsia="Times New Roman" w:hAnsi="Arial" w:cs="Arial"/>
            </w:rPr>
          </w:pPr>
          <w:r w:rsidRPr="00781192">
            <w:rPr>
              <w:rFonts w:eastAsia="Times New Roman"/>
              <w:b/>
            </w:rPr>
            <w:t xml:space="preserve">SECRETARIA MUNICIPAL DE </w:t>
          </w:r>
          <w:r w:rsidR="0055387B">
            <w:rPr>
              <w:rFonts w:eastAsia="Times New Roman"/>
              <w:b/>
            </w:rPr>
            <w:t>CULTURA E LAZER</w:t>
          </w:r>
          <w:r w:rsidRPr="00781192">
            <w:rPr>
              <w:rFonts w:eastAsia="Times New Roman"/>
              <w:b/>
            </w:rPr>
            <w:t xml:space="preserve"> </w:t>
          </w:r>
        </w:p>
      </w:tc>
      <w:tc>
        <w:tcPr>
          <w:tcW w:w="667" w:type="dxa"/>
          <w:vMerge w:val="restart"/>
          <w:tcBorders>
            <w:top w:val="double" w:sz="4" w:space="0" w:color="4F81BD" w:themeColor="accent1"/>
            <w:left w:val="double" w:sz="4" w:space="0" w:color="4F81BD" w:themeColor="accent1"/>
            <w:right w:val="double" w:sz="4" w:space="0" w:color="4F81BD" w:themeColor="accent1"/>
          </w:tcBorders>
        </w:tcPr>
        <w:p w14:paraId="596400F8" w14:textId="06FA4D1A" w:rsidR="00B97445" w:rsidRDefault="00B97445" w:rsidP="00B97445">
          <w:pPr>
            <w:rPr>
              <w:rFonts w:ascii="Arial" w:eastAsia="Times New Roman" w:hAnsi="Arial" w:cs="Arial"/>
            </w:rPr>
          </w:pPr>
        </w:p>
        <w:p w14:paraId="6C861504" w14:textId="77777777" w:rsidR="00B97445" w:rsidRDefault="00B97445" w:rsidP="00B97445">
          <w:pPr>
            <w:tabs>
              <w:tab w:val="left" w:pos="709"/>
            </w:tabs>
            <w:ind w:left="114"/>
            <w:jc w:val="both"/>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593FE7FC" w:rsidR="00B97445" w:rsidRPr="00AF5EE7" w:rsidRDefault="00B97445"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55387B">
            <w:rPr>
              <w:rFonts w:ascii="Arial" w:eastAsia="Times New Roman" w:hAnsi="Arial" w:cs="Arial"/>
              <w:sz w:val="20"/>
              <w:szCs w:val="20"/>
            </w:rPr>
            <w:t>097/2026</w:t>
          </w:r>
        </w:p>
      </w:tc>
    </w:tr>
    <w:tr w:rsidR="00B97445" w14:paraId="4C08A0A9" w14:textId="77777777" w:rsidTr="0055387B">
      <w:trPr>
        <w:trHeight w:val="503"/>
      </w:trPr>
      <w:tc>
        <w:tcPr>
          <w:tcW w:w="1570" w:type="dxa"/>
          <w:vMerge/>
          <w:tcBorders>
            <w:left w:val="double" w:sz="4" w:space="0" w:color="4F81BD" w:themeColor="accent1"/>
            <w:right w:val="double" w:sz="4" w:space="0" w:color="4F81BD" w:themeColor="accent1"/>
          </w:tcBorders>
        </w:tcPr>
        <w:p w14:paraId="09D83552" w14:textId="77777777" w:rsidR="00B97445" w:rsidRDefault="00B97445" w:rsidP="00B97445">
          <w:pPr>
            <w:rPr>
              <w:rFonts w:ascii="Arial" w:eastAsia="Times New Roman" w:hAnsi="Arial" w:cs="Arial"/>
            </w:rPr>
          </w:pPr>
        </w:p>
      </w:tc>
      <w:tc>
        <w:tcPr>
          <w:tcW w:w="7361" w:type="dxa"/>
          <w:vMerge/>
          <w:tcBorders>
            <w:left w:val="double" w:sz="4" w:space="0" w:color="4F81BD" w:themeColor="accent1"/>
            <w:right w:val="double" w:sz="4" w:space="0" w:color="4F81BD" w:themeColor="accent1"/>
          </w:tcBorders>
        </w:tcPr>
        <w:p w14:paraId="4682319A" w14:textId="77777777" w:rsidR="00B97445" w:rsidRDefault="00B97445" w:rsidP="00B97445">
          <w:pPr>
            <w:rPr>
              <w:rFonts w:ascii="Arial" w:eastAsia="Times New Roman" w:hAnsi="Arial" w:cs="Arial"/>
            </w:rPr>
          </w:pPr>
        </w:p>
      </w:tc>
      <w:tc>
        <w:tcPr>
          <w:tcW w:w="667" w:type="dxa"/>
          <w:vMerge/>
          <w:tcBorders>
            <w:left w:val="double" w:sz="4" w:space="0" w:color="4F81BD" w:themeColor="accent1"/>
            <w:right w:val="double" w:sz="4" w:space="0" w:color="4F81BD" w:themeColor="accent1"/>
          </w:tcBorders>
        </w:tcPr>
        <w:p w14:paraId="0BB5BE3C"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Folha:</w:t>
          </w:r>
        </w:p>
      </w:tc>
    </w:tr>
    <w:tr w:rsidR="00B97445" w14:paraId="7A4011A7" w14:textId="77777777" w:rsidTr="0055387B">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B97445" w:rsidRDefault="00B97445" w:rsidP="00B97445">
          <w:pPr>
            <w:rPr>
              <w:rFonts w:ascii="Arial" w:eastAsia="Times New Roman" w:hAnsi="Arial" w:cs="Arial"/>
            </w:rPr>
          </w:pPr>
        </w:p>
      </w:tc>
      <w:tc>
        <w:tcPr>
          <w:tcW w:w="7361" w:type="dxa"/>
          <w:vMerge/>
          <w:tcBorders>
            <w:left w:val="double" w:sz="4" w:space="0" w:color="4F81BD" w:themeColor="accent1"/>
            <w:bottom w:val="double" w:sz="4" w:space="0" w:color="4F81BD" w:themeColor="accent1"/>
            <w:right w:val="double" w:sz="4" w:space="0" w:color="4F81BD" w:themeColor="accent1"/>
          </w:tcBorders>
        </w:tcPr>
        <w:p w14:paraId="145F5EC6" w14:textId="77777777" w:rsidR="00B97445" w:rsidRDefault="00B97445" w:rsidP="00B97445">
          <w:pPr>
            <w:rPr>
              <w:rFonts w:ascii="Arial" w:eastAsia="Times New Roman" w:hAnsi="Arial" w:cs="Arial"/>
            </w:rPr>
          </w:pPr>
        </w:p>
      </w:tc>
      <w:tc>
        <w:tcPr>
          <w:tcW w:w="667"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B97445" w:rsidRDefault="00B97445"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B97445" w:rsidRPr="00AF5EE7" w:rsidRDefault="00B97445"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6157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5387B"/>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0C0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57728"/>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149</cp:revision>
  <cp:lastPrinted>2026-06-09T10:59:00Z</cp:lastPrinted>
  <dcterms:created xsi:type="dcterms:W3CDTF">2019-01-24T00:54:00Z</dcterms:created>
  <dcterms:modified xsi:type="dcterms:W3CDTF">2026-06-09T10:59:00Z</dcterms:modified>
</cp:coreProperties>
</file>